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CCB" w:rsidRDefault="00604CCB" w:rsidP="00604CCB">
      <w:pPr>
        <w:shd w:val="clear" w:color="auto" w:fill="FEF9DD"/>
        <w:spacing w:before="100" w:beforeAutospacing="1" w:after="100" w:afterAutospacing="1" w:line="240" w:lineRule="auto"/>
        <w:ind w:firstLine="300"/>
        <w:jc w:val="center"/>
        <w:outlineLvl w:val="2"/>
        <w:rPr>
          <w:rFonts w:ascii="Verdana" w:eastAsia="Times New Roman" w:hAnsi="Verdana" w:cs="Times New Roman"/>
          <w:b/>
          <w:bCs/>
          <w:color w:val="008000"/>
          <w:sz w:val="32"/>
          <w:szCs w:val="32"/>
          <w:lang w:eastAsia="ru-RU"/>
        </w:rPr>
      </w:pPr>
      <w:r w:rsidRPr="00604CCB">
        <w:rPr>
          <w:rFonts w:ascii="Verdana" w:eastAsia="Times New Roman" w:hAnsi="Verdana" w:cs="Times New Roman"/>
          <w:b/>
          <w:bCs/>
          <w:color w:val="008000"/>
          <w:sz w:val="32"/>
          <w:szCs w:val="32"/>
          <w:lang w:eastAsia="ru-RU"/>
        </w:rPr>
        <w:t>Консультация для родителей</w:t>
      </w:r>
    </w:p>
    <w:p w:rsidR="00B54D88" w:rsidRDefault="00B54D88" w:rsidP="00604CCB">
      <w:pPr>
        <w:shd w:val="clear" w:color="auto" w:fill="FEF9DD"/>
        <w:spacing w:before="100" w:beforeAutospacing="1" w:after="100" w:afterAutospacing="1" w:line="240" w:lineRule="auto"/>
        <w:ind w:firstLine="300"/>
        <w:jc w:val="center"/>
        <w:outlineLvl w:val="2"/>
        <w:rPr>
          <w:rFonts w:ascii="Verdana" w:eastAsia="Times New Roman" w:hAnsi="Verdana" w:cs="Times New Roman"/>
          <w:b/>
          <w:bCs/>
          <w:color w:val="008000"/>
          <w:sz w:val="32"/>
          <w:szCs w:val="32"/>
          <w:lang w:eastAsia="ru-RU"/>
        </w:rPr>
      </w:pPr>
    </w:p>
    <w:p w:rsidR="00B54D88" w:rsidRPr="00604CCB" w:rsidRDefault="00B54D88" w:rsidP="00604CCB">
      <w:pPr>
        <w:shd w:val="clear" w:color="auto" w:fill="FEF9DD"/>
        <w:spacing w:before="100" w:beforeAutospacing="1" w:after="100" w:afterAutospacing="1" w:line="240" w:lineRule="auto"/>
        <w:ind w:firstLine="300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</w:pPr>
    </w:p>
    <w:p w:rsidR="00604CCB" w:rsidRDefault="00B54D88" w:rsidP="00742B8B">
      <w:pPr>
        <w:shd w:val="clear" w:color="auto" w:fill="FEF9DD"/>
        <w:spacing w:before="100" w:beforeAutospacing="1" w:after="100" w:afterAutospacing="1" w:line="240" w:lineRule="auto"/>
        <w:ind w:firstLine="300"/>
        <w:jc w:val="center"/>
        <w:outlineLvl w:val="1"/>
        <w:rPr>
          <w:rFonts w:ascii="Verdana" w:eastAsia="Times New Roman" w:hAnsi="Verdana" w:cs="Times New Roman"/>
          <w:b/>
          <w:bCs/>
          <w:color w:val="FF0000"/>
          <w:sz w:val="36"/>
          <w:szCs w:val="36"/>
          <w:lang w:eastAsia="ru-RU"/>
        </w:rPr>
      </w:pPr>
      <w:r>
        <w:rPr>
          <w:rFonts w:ascii="Verdana" w:eastAsia="Times New Roman" w:hAnsi="Verdana" w:cs="Times New Roman"/>
          <w:b/>
          <w:bCs/>
          <w:color w:val="FF0000"/>
          <w:sz w:val="36"/>
          <w:szCs w:val="36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1pt;height:14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Отец - &#10; как воспитатель!"/>
          </v:shape>
        </w:pict>
      </w:r>
    </w:p>
    <w:p w:rsidR="00B54D88" w:rsidRDefault="00B54D88" w:rsidP="00B54D88">
      <w:pPr>
        <w:shd w:val="clear" w:color="auto" w:fill="FEF9DD"/>
        <w:spacing w:before="100" w:beforeAutospacing="1" w:after="100" w:afterAutospacing="1" w:line="240" w:lineRule="auto"/>
        <w:ind w:firstLine="300"/>
        <w:outlineLvl w:val="1"/>
        <w:rPr>
          <w:rFonts w:ascii="Verdana" w:eastAsia="Times New Roman" w:hAnsi="Verdana" w:cs="Times New Roman"/>
          <w:b/>
          <w:bCs/>
          <w:color w:val="FF0000"/>
          <w:sz w:val="36"/>
          <w:szCs w:val="36"/>
          <w:lang w:eastAsia="ru-RU"/>
        </w:rPr>
      </w:pPr>
    </w:p>
    <w:p w:rsidR="00B54D88" w:rsidRDefault="00B54D88" w:rsidP="00742B8B">
      <w:pPr>
        <w:shd w:val="clear" w:color="auto" w:fill="FEF9DD"/>
        <w:spacing w:before="100" w:beforeAutospacing="1" w:after="100" w:afterAutospacing="1" w:line="240" w:lineRule="auto"/>
        <w:ind w:firstLine="300"/>
        <w:jc w:val="center"/>
        <w:outlineLvl w:val="1"/>
        <w:rPr>
          <w:rFonts w:ascii="Verdana" w:eastAsia="Times New Roman" w:hAnsi="Verdana" w:cs="Times New Roman"/>
          <w:b/>
          <w:bCs/>
          <w:color w:val="FF0000"/>
          <w:sz w:val="36"/>
          <w:szCs w:val="36"/>
          <w:lang w:eastAsia="ru-RU"/>
        </w:rPr>
      </w:pPr>
    </w:p>
    <w:p w:rsidR="00604CCB" w:rsidRDefault="00604CCB" w:rsidP="00B54D88">
      <w:pPr>
        <w:shd w:val="clear" w:color="auto" w:fill="FEF9DD"/>
        <w:spacing w:before="100" w:beforeAutospacing="1" w:after="100" w:afterAutospacing="1" w:line="240" w:lineRule="auto"/>
        <w:ind w:firstLine="300"/>
        <w:outlineLvl w:val="1"/>
        <w:rPr>
          <w:rFonts w:ascii="Verdana" w:eastAsia="Times New Roman" w:hAnsi="Verdana" w:cs="Times New Roman"/>
          <w:b/>
          <w:bCs/>
          <w:color w:val="FF0000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17363" cy="4038600"/>
            <wp:effectExtent l="38100" t="38100" r="45287" b="19050"/>
            <wp:docPr id="2" name="Рисунок 2" descr="http://abituranet.ru/sites/default/files/userfiles/783/images/shutterstock_1537765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bituranet.ru/sites/default/files/userfiles/783/images/shutterstock_15377659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363" cy="4038600"/>
                    </a:xfrm>
                    <a:prstGeom prst="roundRect">
                      <a:avLst/>
                    </a:prstGeom>
                    <a:noFill/>
                    <a:ln w="38100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CCB" w:rsidRDefault="00604CCB" w:rsidP="00742B8B">
      <w:pPr>
        <w:shd w:val="clear" w:color="auto" w:fill="FEF9DD"/>
        <w:spacing w:before="100" w:beforeAutospacing="1" w:after="100" w:afterAutospacing="1" w:line="240" w:lineRule="auto"/>
        <w:ind w:firstLine="300"/>
        <w:jc w:val="center"/>
        <w:outlineLvl w:val="1"/>
        <w:rPr>
          <w:rFonts w:ascii="Verdana" w:eastAsia="Times New Roman" w:hAnsi="Verdana" w:cs="Times New Roman"/>
          <w:b/>
          <w:bCs/>
          <w:color w:val="FF0000"/>
          <w:sz w:val="36"/>
          <w:szCs w:val="36"/>
          <w:lang w:eastAsia="ru-RU"/>
        </w:rPr>
      </w:pPr>
    </w:p>
    <w:p w:rsidR="00604CCB" w:rsidRDefault="00604CCB" w:rsidP="00B54D88">
      <w:pPr>
        <w:shd w:val="clear" w:color="auto" w:fill="FEF9DD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FF0000"/>
          <w:sz w:val="36"/>
          <w:szCs w:val="36"/>
          <w:lang w:eastAsia="ru-RU"/>
        </w:rPr>
      </w:pPr>
    </w:p>
    <w:p w:rsidR="00742B8B" w:rsidRDefault="00742B8B" w:rsidP="005A7545">
      <w:pPr>
        <w:shd w:val="clear" w:color="auto" w:fill="FEF9DD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742B8B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lastRenderedPageBreak/>
        <w:t>Человек оставляет себя, прежде всего в человеке. В этом наше бессмертие. И если ты хочешь</w:t>
      </w:r>
      <w:r w:rsidR="005A7545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 xml:space="preserve"> остаться в сердце человеческом</w:t>
      </w:r>
      <w:r w:rsidRPr="00742B8B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 xml:space="preserve"> - воспитай своих детей. Именно в семье формируется личность будущего труженика и гражданина. Мы не можем и не должны ограничивать сегодняшний мир ребёнка стенами квартиры и одними лишь семейными впечатлениями. Воспитание - процесс многогранный и всеобъемлющий. Всё, что окружает ребёнка, - люди, вещи, события - всё накладывает отпечаток на его личность, изменяет и развивает его. И отцовский долг - сознательно, чутко направлять это развитие.</w:t>
      </w:r>
    </w:p>
    <w:p w:rsidR="00B54D88" w:rsidRPr="00742B8B" w:rsidRDefault="00B54D88" w:rsidP="00B54D88">
      <w:pPr>
        <w:shd w:val="clear" w:color="auto" w:fill="FEF9DD"/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429000" cy="2571750"/>
            <wp:effectExtent l="57150" t="38100" r="38100" b="19050"/>
            <wp:docPr id="10" name="Рисунок 10" descr="http://fs00.infourok.ru/images/doc/135/157680/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s00.infourok.ru/images/doc/135/157680/img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571750"/>
                    </a:xfrm>
                    <a:prstGeom prst="snipRoundRect">
                      <a:avLst/>
                    </a:prstGeom>
                    <a:noFill/>
                    <a:ln w="38100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B8B" w:rsidRPr="00742B8B" w:rsidRDefault="00742B8B" w:rsidP="005A7545">
      <w:pPr>
        <w:shd w:val="clear" w:color="auto" w:fill="FEF9DD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742B8B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Отцовство - экзамен на социальную и нравственную зрелость мужчины. Встречаются иной раз молодые люди, вступающие в брак, но боящиеся отцовства, иными словами не готовые к нему. Ребёнок - большое испытание на прочность семьи. Справедливости ради нужно отметить, что чувство отцовства рождается несколько позже, чем чувство материнства. Ещё Аристотель заметил, что по - настоящему отцами мужчины становятся позже, чем женщины - матерями.</w:t>
      </w:r>
    </w:p>
    <w:p w:rsidR="00742B8B" w:rsidRPr="00742B8B" w:rsidRDefault="00742B8B" w:rsidP="005A7545">
      <w:pPr>
        <w:shd w:val="clear" w:color="auto" w:fill="FEF9DD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742B8B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 xml:space="preserve">Как ребёнок нуждается в том, чтобы о нём заботились, и это даёт ему ощущение надёжности и прочности мира, так и взрослый мужчина испытывает </w:t>
      </w:r>
      <w:r w:rsidRPr="00742B8B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lastRenderedPageBreak/>
        <w:t xml:space="preserve">потребность заботиться о другом, быть опорой </w:t>
      </w:r>
      <w:proofErr w:type="gramStart"/>
      <w:r w:rsidRPr="00742B8B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для</w:t>
      </w:r>
      <w:proofErr w:type="gramEnd"/>
      <w:r w:rsidRPr="00742B8B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 xml:space="preserve"> слабого, ощущая, таким образом, собственную силу и значимость. Полнее всего это проявляется именно в отцовских чувствах. Только при этом условии мужья счастливы, есть у них чувство удовлетворённости.</w:t>
      </w:r>
    </w:p>
    <w:p w:rsidR="00B54D88" w:rsidRPr="00742B8B" w:rsidRDefault="00742B8B" w:rsidP="00182F44">
      <w:pPr>
        <w:shd w:val="clear" w:color="auto" w:fill="FEF9DD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742B8B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Л. Н. Толстой занятый писательским и педагогическим трудом, охотно проводил целые часы в играх со своими детьми. Воскресные же дни он полностью посвящал им. В обществе детей он отдыхал, восстанавливал силы, бодрость.</w:t>
      </w:r>
    </w:p>
    <w:p w:rsidR="00182F44" w:rsidRDefault="00742B8B" w:rsidP="005A7545">
      <w:pPr>
        <w:shd w:val="clear" w:color="auto" w:fill="FEF9DD"/>
        <w:spacing w:before="100" w:beforeAutospacing="1" w:after="100" w:afterAutospacing="1" w:line="240" w:lineRule="auto"/>
        <w:ind w:firstLine="300"/>
        <w:jc w:val="both"/>
        <w:rPr>
          <w:noProof/>
          <w:lang w:eastAsia="ru-RU"/>
        </w:rPr>
      </w:pPr>
      <w:r w:rsidRPr="00742B8B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Находясь рядом с детьми, отец проявляет лучшие человеческие качества, такие как доброта, верность, отзывчивость. В этом смысле не только отец воспитывает детей, но и дети отцов. Видный русский писатель и историк Н. М. Карамзин писал: «Без хороших отцов нет хорошего воспитания, несмотря на все школы, институты». О воспитании детей заботятся государство, школа, пришкольные и загородные лагеря и так д</w:t>
      </w:r>
      <w:r w:rsidR="00182F4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 xml:space="preserve">алее, но влияние отца полностью </w:t>
      </w:r>
      <w:r w:rsidRPr="00742B8B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заменить ничем невозможно.</w:t>
      </w:r>
      <w:r w:rsidR="00182F44" w:rsidRPr="00182F44">
        <w:rPr>
          <w:noProof/>
          <w:lang w:eastAsia="ru-RU"/>
        </w:rPr>
        <w:t xml:space="preserve"> </w:t>
      </w:r>
    </w:p>
    <w:p w:rsidR="00182F44" w:rsidRDefault="00182F44" w:rsidP="005A7545">
      <w:pPr>
        <w:shd w:val="clear" w:color="auto" w:fill="FEF9DD"/>
        <w:spacing w:before="100" w:beforeAutospacing="1" w:after="100" w:afterAutospacing="1" w:line="240" w:lineRule="auto"/>
        <w:ind w:firstLine="300"/>
        <w:jc w:val="both"/>
        <w:rPr>
          <w:noProof/>
          <w:lang w:eastAsia="ru-RU"/>
        </w:rPr>
      </w:pPr>
    </w:p>
    <w:p w:rsidR="005A7545" w:rsidRDefault="00182F44" w:rsidP="00BB51F8">
      <w:pPr>
        <w:shd w:val="clear" w:color="auto" w:fill="FEF9DD"/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933700" cy="1874635"/>
            <wp:effectExtent l="57150" t="38100" r="38100" b="11315"/>
            <wp:docPr id="4" name="Рисунок 13" descr="http://www.xn----ptbecmcdsfghm7a.xn--p1ai/upload/images/news_25_454208648_66167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xn----ptbecmcdsfghm7a.xn--p1ai/upload/images/news_25_454208648_661671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358" cy="1887197"/>
                    </a:xfrm>
                    <a:prstGeom prst="round2SameRect">
                      <a:avLst/>
                    </a:prstGeom>
                    <a:noFill/>
                    <a:ln w="38100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545" w:rsidRDefault="00742B8B" w:rsidP="005A7545">
      <w:pPr>
        <w:shd w:val="clear" w:color="auto" w:fill="FEF9DD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742B8B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 xml:space="preserve">В наш век феминизации, когда в детских яслях и садах, в школах и внешкольных учреждениях работают с детьми в основном женщины, ощущается острый дефицит мужского влияния на детей. Отцы должны восполнять этот дефицит в семейных </w:t>
      </w:r>
      <w:r w:rsidRPr="00742B8B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lastRenderedPageBreak/>
        <w:t>условиях, ибо мужское влияние на детей необходимо так же, как и женское. Без него семейное воспитание детей будет ущербным, ведь недаром в понятие «</w:t>
      </w:r>
      <w:proofErr w:type="gramStart"/>
      <w:r w:rsidRPr="00742B8B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безотцовщина</w:t>
      </w:r>
      <w:proofErr w:type="gramEnd"/>
      <w:r w:rsidRPr="00742B8B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 xml:space="preserve">» исстари вкладывается очень горький смысл. </w:t>
      </w:r>
    </w:p>
    <w:p w:rsidR="005A7545" w:rsidRPr="00742B8B" w:rsidRDefault="00742B8B" w:rsidP="005A7545">
      <w:pPr>
        <w:shd w:val="clear" w:color="auto" w:fill="FEF9DD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742B8B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Хорошо сказал о счастье отцовства замечательный педагог В. А. Сухомлинский: «Единственное, что облегчает участь человека на закате его жизни, - это искренняя, преданная, верная любовь детей. Все другие радости бледнеют перед этой высшей, истинно человеческой радостью. По - настоящему счастлив тот, кто всю жизнь умеет по крупице накапливать это богатство. Это единственный капитал, на который можно прожить в старости, чувствуя спокойную уверенность в том, что ты прожил жизнь не напрасно».</w:t>
      </w:r>
    </w:p>
    <w:p w:rsidR="00742B8B" w:rsidRDefault="00742B8B" w:rsidP="00BB51F8">
      <w:pPr>
        <w:shd w:val="clear" w:color="auto" w:fill="FEF9DD"/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b/>
          <w:bCs/>
          <w:color w:val="C00000"/>
          <w:sz w:val="32"/>
          <w:szCs w:val="32"/>
          <w:lang w:eastAsia="ru-RU"/>
        </w:rPr>
      </w:pPr>
      <w:r w:rsidRPr="00604CCB">
        <w:rPr>
          <w:rFonts w:ascii="Verdana" w:eastAsia="Times New Roman" w:hAnsi="Verdana" w:cs="Times New Roman"/>
          <w:b/>
          <w:bCs/>
          <w:color w:val="C00000"/>
          <w:sz w:val="32"/>
          <w:szCs w:val="32"/>
          <w:lang w:eastAsia="ru-RU"/>
        </w:rPr>
        <w:t>Детям нужен отец.</w:t>
      </w:r>
    </w:p>
    <w:p w:rsidR="00182F44" w:rsidRPr="00182F44" w:rsidRDefault="00182F44" w:rsidP="00BB51F8">
      <w:pPr>
        <w:shd w:val="clear" w:color="auto" w:fill="FEF9DD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b/>
          <w:bCs/>
          <w:color w:val="C00000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267075" cy="2770480"/>
            <wp:effectExtent l="57150" t="38100" r="47625" b="10820"/>
            <wp:docPr id="16" name="Рисунок 16" descr="http://landoftales.ru/wp-content/uploads/2014/10/ote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landoftales.ru/wp-content/uploads/2014/10/otet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770480"/>
                    </a:xfrm>
                    <a:prstGeom prst="snip2DiagRect">
                      <a:avLst/>
                    </a:prstGeom>
                    <a:noFill/>
                    <a:ln w="38100">
                      <a:solidFill>
                        <a:srgbClr val="CC0099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B8B" w:rsidRDefault="00742B8B" w:rsidP="005A7545">
      <w:pPr>
        <w:shd w:val="clear" w:color="auto" w:fill="FEF9DD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742B8B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 xml:space="preserve">Разошлись муж и жена. Распалась ещё одна семья. Причин много, постороннему трудно в них разобраться. Если распадается семья, в этом виноваты обе стороны: и муж, и жена, так как семья - творчество двоих. Нынче почти 70% разводов совершается по инициативе женщин. Они вынуждены </w:t>
      </w:r>
      <w:r w:rsidRPr="00742B8B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lastRenderedPageBreak/>
        <w:t xml:space="preserve">избавиться от мужей - </w:t>
      </w:r>
      <w:proofErr w:type="gramStart"/>
      <w:r w:rsidRPr="00742B8B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пьяниц</w:t>
      </w:r>
      <w:proofErr w:type="gramEnd"/>
      <w:r w:rsidRPr="00742B8B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 xml:space="preserve">, тунеядцев, грубиянов. Этим мужьям были не под силу семейные заботы. Но этот процент всё равно настораживает. Настораживает это, потому что мы, педагоги, наблюдаем в садах и в школах значительный процент детей без родных отцов, </w:t>
      </w:r>
      <w:proofErr w:type="gramStart"/>
      <w:r w:rsidRPr="00742B8B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безотцовщину</w:t>
      </w:r>
      <w:proofErr w:type="gramEnd"/>
      <w:r w:rsidRPr="00742B8B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 xml:space="preserve"> при живых отцах. Одни дети становятся агрессивными, другие - робкими, ущемлёнными, чем - то ущербными в характере. Неполная семья - это, как бы себя не успокаивали, беда, несчастье.</w:t>
      </w:r>
    </w:p>
    <w:p w:rsidR="00182F44" w:rsidRPr="00742B8B" w:rsidRDefault="00182F44" w:rsidP="00182F44">
      <w:pPr>
        <w:shd w:val="clear" w:color="auto" w:fill="FEF9DD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610100" cy="2759757"/>
            <wp:effectExtent l="57150" t="38100" r="38100" b="21543"/>
            <wp:docPr id="19" name="Рисунок 19" descr="http://diepresse.com/images/uploads/9/a/6/3893670/4C183C84-8E3C-4253-9181-9DD9ECEDD1FA_v0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diepresse.com/images/uploads/9/a/6/3893670/4C183C84-8E3C-4253-9181-9DD9ECEDD1FA_v0_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4392" cy="2762327"/>
                    </a:xfrm>
                    <a:prstGeom prst="round2DiagRect">
                      <a:avLst/>
                    </a:prstGeom>
                    <a:noFill/>
                    <a:ln w="38100">
                      <a:solidFill>
                        <a:srgbClr val="CC0099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F44" w:rsidRDefault="00742B8B" w:rsidP="00C840C0">
      <w:pPr>
        <w:shd w:val="clear" w:color="auto" w:fill="FEF9DD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742B8B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 xml:space="preserve">Без твёрдого отцовского руководства мать вырастит ребёнка изнеженным, точно так же как и без материнской ласки, ребёнок становиться грубым. Человеку нужны родственные, кровные связи. Ему всегда нужно с кем - то посоветоваться, разделить свою радость, поговорить. Выбирает ли он профессию, устраивает ли свою личную жизнь или сам становится родителем - всегда ему </w:t>
      </w:r>
      <w:proofErr w:type="gramStart"/>
      <w:r w:rsidRPr="00742B8B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нужны</w:t>
      </w:r>
      <w:proofErr w:type="gramEnd"/>
      <w:r w:rsidRPr="00742B8B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 xml:space="preserve"> отец и мать. От матери он получает ласку, нежность, доброту и чуткость к людям, а от отца - мужество, силу воли, смелость поиска, уменье бороться и побеждать. Только сочетание этих качеств формирует полноценную личность.</w:t>
      </w:r>
    </w:p>
    <w:p w:rsidR="00182F44" w:rsidRDefault="00182F44" w:rsidP="00C840C0">
      <w:pPr>
        <w:shd w:val="clear" w:color="auto" w:fill="FEF9DD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324225" cy="2493169"/>
            <wp:effectExtent l="57150" t="38100" r="47625" b="21431"/>
            <wp:docPr id="22" name="Рисунок 22" descr="http://www.az-jenata.bg/media/az-jenata/files/articles/640x480/d34defaad5d6494367a4867f49a6e8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az-jenata.bg/media/az-jenata/files/articles/640x480/d34defaad5d6494367a4867f49a6e8d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493169"/>
                    </a:xfrm>
                    <a:prstGeom prst="round2DiagRect">
                      <a:avLst/>
                    </a:prstGeom>
                    <a:noFill/>
                    <a:ln w="38100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B8B" w:rsidRPr="00742B8B" w:rsidRDefault="00742B8B" w:rsidP="005A7545">
      <w:pPr>
        <w:shd w:val="clear" w:color="auto" w:fill="FEF9DD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742B8B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Влияние личности отца на воспитание детей, особенно мальчиков, очень велико. Невнимание к ребёнку, нельзя оправдывать каким бы то ни было ответственным постом, или учёным званием.</w:t>
      </w:r>
    </w:p>
    <w:p w:rsidR="00182F44" w:rsidRPr="00742B8B" w:rsidRDefault="00742B8B" w:rsidP="00182F44">
      <w:pPr>
        <w:shd w:val="clear" w:color="auto" w:fill="FEF9DD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742B8B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Отец нужен не для того, чтобы наказывать, пресекать, запрещать, он нужен, чтобы помогать своим детям. На производстве отец - труженик, в семье отец - воспитатель, а вместе обе эти функции составляют гражданский долг, от добросовестного исполнения которого никто не вправе уклоняться. Закончив рабочий день, мы спешим к себе домой, и здесь нас ожидают не только отдых, тепло домашнего очага и житейские радости, но и многочисленные отцовские обязанности. От отца требуется любовь, общение, взаимопонимание. Теперь звание отца не даёт гарантий: с</w:t>
      </w:r>
      <w:r w:rsidR="00182F4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ыновнее уважение надо заслужить.</w:t>
      </w:r>
    </w:p>
    <w:p w:rsidR="00742B8B" w:rsidRPr="00742B8B" w:rsidRDefault="00742B8B" w:rsidP="00182F44">
      <w:pPr>
        <w:shd w:val="clear" w:color="auto" w:fill="FEF9DD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742B8B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Если родители любят друг друга и своих детей, в семье спокойно, радостно. Очень тяжело переносят дети семейные раздоры. Можно обмануть весь свет и жену в придачу, но детей своих обмануть никому не удаётся. Ребёнку необходима семья, ему нужна атмосфера добра, правды, доверия и чистоты. Трудно представить счастье ребёнка и аморальное поведение отца или матери. Это недопустимо и несовместимо.</w:t>
      </w:r>
    </w:p>
    <w:p w:rsidR="00742B8B" w:rsidRPr="00742B8B" w:rsidRDefault="00742B8B" w:rsidP="005A7545">
      <w:pPr>
        <w:shd w:val="clear" w:color="auto" w:fill="FEF9DD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742B8B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lastRenderedPageBreak/>
        <w:t>Счастье семьи - это не только счастье двух людей. Это счастье для многих, кто с ними соприкасается: для их детей, для друзей, знакомых. В такой семье дети растут человечными и стойкими к жизненным невзгодам, потому что в детстве они получают необходимое количество «калорий» родительского тепла.</w:t>
      </w:r>
    </w:p>
    <w:p w:rsidR="005A7545" w:rsidRPr="00742B8B" w:rsidRDefault="00742B8B" w:rsidP="00C840C0">
      <w:pPr>
        <w:shd w:val="clear" w:color="auto" w:fill="FEF9DD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742B8B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Счастье - это когда в семье не только мать, но и умный отец. Народная мудрость утверждает, что один отец значит больше, чем сто учителей. Поэтому для полноценного развития и воспитания необходим отец.</w:t>
      </w:r>
    </w:p>
    <w:p w:rsidR="00742B8B" w:rsidRPr="00604CCB" w:rsidRDefault="00742B8B" w:rsidP="00C840C0">
      <w:pPr>
        <w:shd w:val="clear" w:color="auto" w:fill="FEF9DD"/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C00000"/>
          <w:sz w:val="32"/>
          <w:szCs w:val="32"/>
          <w:lang w:eastAsia="ru-RU"/>
        </w:rPr>
      </w:pPr>
      <w:r w:rsidRPr="00604CCB">
        <w:rPr>
          <w:rFonts w:ascii="Verdana" w:eastAsia="Times New Roman" w:hAnsi="Verdana" w:cs="Times New Roman"/>
          <w:b/>
          <w:bCs/>
          <w:color w:val="C00000"/>
          <w:sz w:val="32"/>
          <w:szCs w:val="32"/>
          <w:lang w:eastAsia="ru-RU"/>
        </w:rPr>
        <w:t>Живой пример отца.</w:t>
      </w:r>
    </w:p>
    <w:p w:rsidR="00742B8B" w:rsidRDefault="00742B8B" w:rsidP="00172809">
      <w:pPr>
        <w:shd w:val="clear" w:color="auto" w:fill="FEF9DD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742B8B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 xml:space="preserve">Сыновья во многом копируют образ жизни и мыслей отцов: перенимают походку, манеру разговаривать, жесты и </w:t>
      </w:r>
      <w:proofErr w:type="gramStart"/>
      <w:r w:rsidRPr="00742B8B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другое</w:t>
      </w:r>
      <w:proofErr w:type="gramEnd"/>
      <w:r w:rsidRPr="00742B8B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. От отцов они воспринимают такие черты, как крепость духа, сила, мужская надёжность, выдержка, деловитость, предприимчивость, чувство долга перед семьёй, рыцарское отношение к женщине. Формирование некоторых из этих черт у мальчиков без влияния отцов почти невозможно. «Из гнезда коршуна редко вылетает сокол», - гласит народная мудрость. Сын, отец которого внимателен к матери, женившись, считает естественным так относиться и к своей избраннице.</w:t>
      </w:r>
    </w:p>
    <w:p w:rsidR="00C840C0" w:rsidRPr="00742B8B" w:rsidRDefault="00C840C0" w:rsidP="00C840C0">
      <w:pPr>
        <w:shd w:val="clear" w:color="auto" w:fill="FEF9DD"/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85232" cy="2219325"/>
            <wp:effectExtent l="57150" t="38100" r="34018" b="28575"/>
            <wp:docPr id="25" name="Рисунок 25" descr="http://cs618225.vk.me/v618225377/ea19/vhN-7jy_CW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cs618225.vk.me/v618225377/ea19/vhN-7jy_CWc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232" cy="221932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B8B" w:rsidRPr="00742B8B" w:rsidRDefault="00742B8B" w:rsidP="00172809">
      <w:pPr>
        <w:shd w:val="clear" w:color="auto" w:fill="FEF9DD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742B8B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lastRenderedPageBreak/>
        <w:t>- Не слушай мать, сынок: всё это глупости, что она тебе внушает, - замечает отец.</w:t>
      </w:r>
    </w:p>
    <w:p w:rsidR="00742B8B" w:rsidRPr="00742B8B" w:rsidRDefault="00742B8B" w:rsidP="00172809">
      <w:pPr>
        <w:shd w:val="clear" w:color="auto" w:fill="FEF9DD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742B8B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Ясно, что такое отношение к женщине впоследствии передаётся сыну. Поэтому отцовское слово, много значащее в воспитании сына, должно быть обдуманным и веским.</w:t>
      </w:r>
    </w:p>
    <w:p w:rsidR="00742B8B" w:rsidRPr="00742B8B" w:rsidRDefault="00742B8B" w:rsidP="00172809">
      <w:pPr>
        <w:shd w:val="clear" w:color="auto" w:fill="FEF9DD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742B8B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 xml:space="preserve">Следует избегать </w:t>
      </w:r>
      <w:proofErr w:type="gramStart"/>
      <w:r w:rsidRPr="00742B8B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крикливого</w:t>
      </w:r>
      <w:proofErr w:type="gramEnd"/>
      <w:r w:rsidRPr="00742B8B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 xml:space="preserve"> тона в разговоре с сыном. В. А. Сухомлинский советовал:</w:t>
      </w:r>
    </w:p>
    <w:p w:rsidR="00742B8B" w:rsidRPr="00742B8B" w:rsidRDefault="00742B8B" w:rsidP="00172809">
      <w:pPr>
        <w:shd w:val="clear" w:color="auto" w:fill="FEF9DD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742B8B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«Как наивысшую ценность берегите гордость, неприкосновенность личной чести ребёнка». Нельзя грубо оскорблять сына, публично наказывать его, унижать.</w:t>
      </w:r>
    </w:p>
    <w:p w:rsidR="00742B8B" w:rsidRPr="00742B8B" w:rsidRDefault="00742B8B" w:rsidP="00172809">
      <w:pPr>
        <w:shd w:val="clear" w:color="auto" w:fill="FEF9DD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742B8B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Поведение отца - это пример не только в воспитании сына, но и в формировании личности дочери. Девочки также нуждаются в отцовском влиянии. Девочки требуют особо тонкого и нежного обращения отца, их струны души могут оборваться, если натянуть их слишком туго. Отец должен следить, чтобы в семье девочка не росла избалованной и кокеткой, а готовилась к роли труженицы и матери.</w:t>
      </w:r>
    </w:p>
    <w:p w:rsidR="00742B8B" w:rsidRPr="00742B8B" w:rsidRDefault="00742B8B" w:rsidP="00172809">
      <w:pPr>
        <w:shd w:val="clear" w:color="auto" w:fill="FEF9DD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proofErr w:type="gramStart"/>
      <w:r w:rsidRPr="00742B8B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Отец - это человек, который всё лучшее, чем он богат, чем одарила его природа и окр</w:t>
      </w:r>
      <w:r w:rsidR="00172809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ужающие люди, что он</w:t>
      </w:r>
      <w:r w:rsidR="00C840C0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 xml:space="preserve"> приобрел в неустанных поисках - </w:t>
      </w:r>
      <w:r w:rsidRPr="00742B8B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переда</w:t>
      </w:r>
      <w:r w:rsidR="00172809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л</w:t>
      </w:r>
      <w:r w:rsidRPr="00742B8B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 xml:space="preserve"> детям.</w:t>
      </w:r>
      <w:proofErr w:type="gramEnd"/>
    </w:p>
    <w:p w:rsidR="007D4CF8" w:rsidRDefault="00C840C0" w:rsidP="00C840C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076575" cy="2047875"/>
            <wp:effectExtent l="57150" t="38100" r="47625" b="28575"/>
            <wp:docPr id="28" name="Рисунок 28" descr="https://im2-tub-ru.yandex.net/i?id=1615cb9e67fe868a41159d00393afb82&amp;n=33&amp;h=215&amp;w=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im2-tub-ru.yandex.net/i?id=1615cb9e67fe868a41159d00393afb82&amp;n=33&amp;h=215&amp;w=32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047875"/>
                    </a:xfrm>
                    <a:prstGeom prst="roundRect">
                      <a:avLst/>
                    </a:prstGeom>
                    <a:noFill/>
                    <a:ln w="38100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4CF8" w:rsidSect="007D4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B8B"/>
    <w:rsid w:val="00172809"/>
    <w:rsid w:val="00182F44"/>
    <w:rsid w:val="005A7545"/>
    <w:rsid w:val="00604CCB"/>
    <w:rsid w:val="00742B8B"/>
    <w:rsid w:val="007D4CF8"/>
    <w:rsid w:val="007D6688"/>
    <w:rsid w:val="00B54D88"/>
    <w:rsid w:val="00BB51F8"/>
    <w:rsid w:val="00C84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CF8"/>
  </w:style>
  <w:style w:type="paragraph" w:styleId="2">
    <w:name w:val="heading 2"/>
    <w:basedOn w:val="a"/>
    <w:link w:val="20"/>
    <w:uiPriority w:val="9"/>
    <w:qFormat/>
    <w:rsid w:val="00742B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42B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2B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2B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42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04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4C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8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7C82E3-F595-4B2A-BD0E-6D2A10E0B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2016-02-14T15:11:00Z</dcterms:created>
  <dcterms:modified xsi:type="dcterms:W3CDTF">2016-02-14T15:12:00Z</dcterms:modified>
</cp:coreProperties>
</file>